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9D13" w14:textId="52DB5C62" w:rsidR="00BB74EC" w:rsidRPr="00BB74EC" w:rsidRDefault="00BB74EC" w:rsidP="008B6604">
      <w:pPr>
        <w:rPr>
          <w:rFonts w:cstheme="minorHAnsi"/>
          <w:b/>
          <w:bCs/>
          <w:highlight w:val="yellow"/>
        </w:rPr>
      </w:pPr>
      <w:r w:rsidRPr="00BB74EC">
        <w:rPr>
          <w:b/>
          <w:bCs/>
          <w:highlight w:val="yellow"/>
        </w:rPr>
        <w:t xml:space="preserve">Service Areas: </w:t>
      </w:r>
      <w:bookmarkStart w:id="0" w:name="_Hlk80091144"/>
      <w:r w:rsidRPr="00BB74EC">
        <w:rPr>
          <w:rFonts w:cstheme="minorHAnsi"/>
          <w:b/>
          <w:bCs/>
          <w:highlight w:val="yellow"/>
        </w:rPr>
        <w:t>Medical &amp; Disease Research, Aging/Senior Services</w:t>
      </w:r>
      <w:bookmarkEnd w:id="0"/>
    </w:p>
    <w:p w14:paraId="3D173251" w14:textId="49DCAC28" w:rsidR="003404E2" w:rsidRPr="003404E2" w:rsidRDefault="003404E2" w:rsidP="008B6604">
      <w:pPr>
        <w:rPr>
          <w:b/>
          <w:bCs/>
          <w:i/>
          <w:iCs/>
        </w:rPr>
      </w:pPr>
      <w:r w:rsidRPr="003404E2">
        <w:rPr>
          <w:b/>
          <w:bCs/>
          <w:i/>
          <w:iCs/>
        </w:rPr>
        <w:t xml:space="preserve">Subject: </w:t>
      </w:r>
      <w:r w:rsidR="00DD0380">
        <w:rPr>
          <w:b/>
          <w:bCs/>
          <w:i/>
          <w:iCs/>
        </w:rPr>
        <w:t>Did You Know…</w:t>
      </w:r>
    </w:p>
    <w:p w14:paraId="08CC27CF" w14:textId="20B439B9" w:rsidR="008B6604" w:rsidRDefault="003404E2" w:rsidP="008B6604">
      <w:r>
        <w:rPr>
          <w:noProof/>
        </w:rPr>
        <w:drawing>
          <wp:inline distT="0" distB="0" distL="0" distR="0" wp14:anchorId="29482428" wp14:editId="07438D6D">
            <wp:extent cx="59245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266BA" w14:textId="197A69FF" w:rsidR="00DF5589" w:rsidRDefault="008B6604" w:rsidP="00DF5589">
      <w:r>
        <w:t xml:space="preserve">Did you know </w:t>
      </w:r>
      <w:r w:rsidR="00DF5589">
        <w:t xml:space="preserve">for the cost of </w:t>
      </w:r>
      <w:r w:rsidR="00E76BAE">
        <w:t>filling up your gas tank each</w:t>
      </w:r>
      <w:r w:rsidR="00C20D6E">
        <w:t xml:space="preserve"> </w:t>
      </w:r>
      <w:r w:rsidR="00371A70">
        <w:t>month</w:t>
      </w:r>
      <w:r w:rsidR="00DF5589">
        <w:t xml:space="preserve">, you could fund: </w:t>
      </w:r>
    </w:p>
    <w:p w14:paraId="1FE535BB" w14:textId="3BCD44EE" w:rsidR="00E76BAE" w:rsidRPr="00E76BAE" w:rsidRDefault="00E76BAE" w:rsidP="00E76B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E76BAE">
        <w:rPr>
          <w:rFonts w:asciiTheme="minorHAnsi" w:hAnsiTheme="minorHAnsi" w:cstheme="minorHAnsi"/>
        </w:rPr>
        <w:t>3 days of cancer research</w:t>
      </w:r>
      <w:r w:rsidR="006036C9">
        <w:rPr>
          <w:rFonts w:asciiTheme="minorHAnsi" w:hAnsiTheme="minorHAnsi" w:cstheme="minorHAnsi"/>
        </w:rPr>
        <w:t>, or</w:t>
      </w:r>
    </w:p>
    <w:p w14:paraId="374B14C9" w14:textId="307114E0" w:rsidR="00E76BAE" w:rsidRPr="00E76BAE" w:rsidRDefault="00E76BAE" w:rsidP="00E76B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E76BAE">
        <w:rPr>
          <w:rFonts w:asciiTheme="minorHAnsi" w:hAnsiTheme="minorHAnsi" w:cstheme="minorHAnsi"/>
          <w:color w:val="000000"/>
        </w:rPr>
        <w:t>43 hot lunches for an elderly neighbor in need</w:t>
      </w:r>
      <w:r w:rsidR="006036C9">
        <w:rPr>
          <w:rFonts w:asciiTheme="minorHAnsi" w:hAnsiTheme="minorHAnsi" w:cstheme="minorHAnsi"/>
          <w:color w:val="000000"/>
        </w:rPr>
        <w:t>.</w:t>
      </w:r>
    </w:p>
    <w:p w14:paraId="2F846570" w14:textId="77777777" w:rsidR="008B6604" w:rsidRPr="008B6604" w:rsidRDefault="008B6604" w:rsidP="008B6604">
      <w:pPr>
        <w:pStyle w:val="ListParagraph"/>
        <w:rPr>
          <w:i/>
          <w:iCs/>
        </w:rPr>
      </w:pPr>
    </w:p>
    <w:p w14:paraId="663FECB2" w14:textId="416AE3F4" w:rsidR="008B6604" w:rsidRDefault="005E482F" w:rsidP="008B6604">
      <w:r w:rsidRPr="008A74FD">
        <w:rPr>
          <w:b/>
          <w:bCs/>
        </w:rPr>
        <w:t xml:space="preserve">That’s a ton of impact for just </w:t>
      </w:r>
      <w:bookmarkStart w:id="1" w:name="_Hlk80091113"/>
      <w:r w:rsidR="00E76BAE" w:rsidRPr="006D3F8D">
        <w:rPr>
          <w:rFonts w:cstheme="minorHAnsi"/>
          <w:b/>
          <w:bCs/>
        </w:rPr>
        <w:t>$25/month or $300 a year</w:t>
      </w:r>
      <w:bookmarkEnd w:id="1"/>
      <w:r w:rsidRPr="008A74FD">
        <w:rPr>
          <w:b/>
          <w:bCs/>
        </w:rPr>
        <w:t>!</w:t>
      </w:r>
      <w:r>
        <w:t xml:space="preserve"> </w:t>
      </w:r>
      <w:r w:rsidR="008B6604">
        <w:t xml:space="preserve">Curious how </w:t>
      </w:r>
      <w:r w:rsidR="00DF5589">
        <w:t xml:space="preserve">your gift </w:t>
      </w:r>
      <w:r w:rsidR="008B6604">
        <w:t xml:space="preserve">could impact other service areas? </w:t>
      </w:r>
      <w:hyperlink r:id="rId6" w:history="1">
        <w:r w:rsidR="008B6604" w:rsidRPr="00DF5589">
          <w:rPr>
            <w:rStyle w:val="Hyperlink"/>
          </w:rPr>
          <w:t>Click here</w:t>
        </w:r>
      </w:hyperlink>
      <w:r w:rsidR="008B6604">
        <w:t xml:space="preserve"> to try </w:t>
      </w:r>
      <w:r w:rsidR="00DF5589">
        <w:t>out our handy donation impact calculator</w:t>
      </w:r>
      <w:r>
        <w:t>.</w:t>
      </w:r>
    </w:p>
    <w:p w14:paraId="64995094" w14:textId="77777777" w:rsidR="003404E2" w:rsidRDefault="00DF5589" w:rsidP="008B6604">
      <w:r>
        <w:t xml:space="preserve">You can also browse our 851 partnering charities using our upgraded </w:t>
      </w:r>
      <w:hyperlink r:id="rId7" w:history="1">
        <w:r w:rsidRPr="00DF5589">
          <w:rPr>
            <w:rStyle w:val="Hyperlink"/>
          </w:rPr>
          <w:t>charity search engine.</w:t>
        </w:r>
      </w:hyperlink>
      <w:r>
        <w:t xml:space="preserve"> </w:t>
      </w:r>
    </w:p>
    <w:p w14:paraId="339AE2AC" w14:textId="1E60047F" w:rsidR="00DF5589" w:rsidRDefault="00DF5589" w:rsidP="008B6604">
      <w:r>
        <w:t xml:space="preserve">Make an impact and </w:t>
      </w:r>
      <w:hyperlink r:id="rId8" w:history="1">
        <w:r w:rsidRPr="00DF5589">
          <w:rPr>
            <w:rStyle w:val="Hyperlink"/>
          </w:rPr>
          <w:t>donate today</w:t>
        </w:r>
      </w:hyperlink>
      <w:r>
        <w:t xml:space="preserve">! </w:t>
      </w:r>
    </w:p>
    <w:p w14:paraId="6839829A" w14:textId="77777777" w:rsidR="00DF5589" w:rsidRDefault="00DF5589" w:rsidP="008B6604"/>
    <w:p w14:paraId="4EF2FBD2" w14:textId="70DD8D5A" w:rsidR="002E6A84" w:rsidRDefault="002E6A84" w:rsidP="002E6A84"/>
    <w:p w14:paraId="7E849AC5" w14:textId="77777777" w:rsidR="002E6A84" w:rsidRDefault="002E6A84" w:rsidP="002E6A84"/>
    <w:p w14:paraId="7E803903" w14:textId="3A780197" w:rsidR="002E6A84" w:rsidRDefault="002E6A84" w:rsidP="002E6A84"/>
    <w:p w14:paraId="28E1CAE2" w14:textId="79310F73" w:rsidR="002E6A84" w:rsidRDefault="002E6A84" w:rsidP="002E6A84"/>
    <w:p w14:paraId="6A2A9653" w14:textId="77777777" w:rsidR="002E6A84" w:rsidRDefault="002E6A84" w:rsidP="002E6A84"/>
    <w:p w14:paraId="014B7873" w14:textId="77777777" w:rsidR="009D0D1C" w:rsidRDefault="001D0E58"/>
    <w:sectPr w:rsidR="009D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10E8"/>
    <w:multiLevelType w:val="hybridMultilevel"/>
    <w:tmpl w:val="F904BF76"/>
    <w:lvl w:ilvl="0" w:tplc="080E4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44D6"/>
    <w:multiLevelType w:val="hybridMultilevel"/>
    <w:tmpl w:val="68C6D3F8"/>
    <w:lvl w:ilvl="0" w:tplc="27622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84"/>
    <w:rsid w:val="00114EDC"/>
    <w:rsid w:val="0019053D"/>
    <w:rsid w:val="001D0E58"/>
    <w:rsid w:val="00286A64"/>
    <w:rsid w:val="002E6A84"/>
    <w:rsid w:val="00320B6F"/>
    <w:rsid w:val="003404E2"/>
    <w:rsid w:val="00353D46"/>
    <w:rsid w:val="00371A70"/>
    <w:rsid w:val="00376B9D"/>
    <w:rsid w:val="00450F11"/>
    <w:rsid w:val="00476C08"/>
    <w:rsid w:val="005E482F"/>
    <w:rsid w:val="006036C9"/>
    <w:rsid w:val="007366C3"/>
    <w:rsid w:val="007B7181"/>
    <w:rsid w:val="007E50A4"/>
    <w:rsid w:val="008513CC"/>
    <w:rsid w:val="008A74FD"/>
    <w:rsid w:val="008B6604"/>
    <w:rsid w:val="00BB74EC"/>
    <w:rsid w:val="00C20D6E"/>
    <w:rsid w:val="00D121BE"/>
    <w:rsid w:val="00DD0380"/>
    <w:rsid w:val="00DF5589"/>
    <w:rsid w:val="00E30538"/>
    <w:rsid w:val="00E76BAE"/>
    <w:rsid w:val="00ED50B3"/>
    <w:rsid w:val="00EE4144"/>
    <w:rsid w:val="00F4537D"/>
    <w:rsid w:val="00F5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C2C0"/>
  <w15:chartTrackingRefBased/>
  <w15:docId w15:val="{6F6F1005-BEC8-4D74-A0A8-0D3AE970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84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F5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secc.org/donate-no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secc.org/find-a-charity/?_charity_service_impact_area=hospice-palliative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secc.org/your-gifts-impac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Keeney</dc:creator>
  <cp:keywords/>
  <dc:description/>
  <cp:lastModifiedBy>Melissa Keeney</cp:lastModifiedBy>
  <cp:revision>5</cp:revision>
  <dcterms:created xsi:type="dcterms:W3CDTF">2021-08-17T15:12:00Z</dcterms:created>
  <dcterms:modified xsi:type="dcterms:W3CDTF">2021-09-03T16:39:00Z</dcterms:modified>
</cp:coreProperties>
</file>